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22" w:rsidRDefault="008B6B22" w:rsidP="00B1411C">
      <w:pPr>
        <w:jc w:val="both"/>
        <w:rPr>
          <w:rFonts w:ascii="Leelawadee" w:hAnsi="Leelawadee" w:cs="Leelawadee"/>
          <w:sz w:val="28"/>
          <w:szCs w:val="28"/>
        </w:rPr>
      </w:pPr>
    </w:p>
    <w:p w:rsidR="0092129D" w:rsidRPr="00EA25C2" w:rsidRDefault="00434C9C" w:rsidP="00B1411C">
      <w:pPr>
        <w:jc w:val="both"/>
        <w:rPr>
          <w:rFonts w:ascii="Leelawadee" w:hAnsi="Leelawadee" w:cs="Leelawadee"/>
          <w:sz w:val="28"/>
          <w:szCs w:val="28"/>
        </w:rPr>
      </w:pPr>
      <w:r w:rsidRPr="00EA25C2">
        <w:rPr>
          <w:rFonts w:ascii="Leelawadee" w:hAnsi="Leelawadee" w:cs="Leelawadee"/>
          <w:sz w:val="28"/>
          <w:szCs w:val="28"/>
        </w:rPr>
        <w:t>Dear Sir/Madam,</w:t>
      </w:r>
    </w:p>
    <w:p w:rsidR="00434C9C" w:rsidRPr="00EA25C2" w:rsidRDefault="00434C9C" w:rsidP="00B1411C">
      <w:pPr>
        <w:jc w:val="both"/>
        <w:rPr>
          <w:rFonts w:ascii="Leelawadee" w:hAnsi="Leelawadee" w:cs="Leelawadee"/>
          <w:sz w:val="28"/>
          <w:szCs w:val="28"/>
        </w:rPr>
      </w:pPr>
      <w:r w:rsidRPr="00EA25C2">
        <w:rPr>
          <w:rFonts w:ascii="Leelawadee" w:hAnsi="Leelawadee" w:cs="Leelawadee"/>
          <w:sz w:val="28"/>
          <w:szCs w:val="28"/>
        </w:rPr>
        <w:t xml:space="preserve">AFS Interculture South Africa, in conjunction with American Councils and the American Department of State is proud to announce that they will once again be offering </w:t>
      </w:r>
      <w:r w:rsidR="00FD40B8">
        <w:rPr>
          <w:rFonts w:ascii="Leelawadee" w:hAnsi="Leelawadee" w:cs="Leelawadee"/>
          <w:sz w:val="28"/>
          <w:szCs w:val="28"/>
        </w:rPr>
        <w:t>ten-</w:t>
      </w:r>
      <w:r w:rsidRPr="00EA25C2">
        <w:rPr>
          <w:rFonts w:ascii="Leelawadee" w:hAnsi="Leelawadee" w:cs="Leelawadee"/>
          <w:sz w:val="28"/>
          <w:szCs w:val="28"/>
        </w:rPr>
        <w:t xml:space="preserve">month scholarships to study in the United States to </w:t>
      </w:r>
      <w:r w:rsidR="00B1411C" w:rsidRPr="00EA25C2">
        <w:rPr>
          <w:rFonts w:ascii="Leelawadee" w:hAnsi="Leelawadee" w:cs="Leelawadee"/>
          <w:sz w:val="28"/>
          <w:szCs w:val="28"/>
        </w:rPr>
        <w:t xml:space="preserve">15 </w:t>
      </w:r>
      <w:r w:rsidRPr="00EA25C2">
        <w:rPr>
          <w:rFonts w:ascii="Leelawadee" w:hAnsi="Leelawadee" w:cs="Leelawadee"/>
          <w:sz w:val="28"/>
          <w:szCs w:val="28"/>
        </w:rPr>
        <w:t>South African Students.</w:t>
      </w:r>
    </w:p>
    <w:p w:rsidR="00434C9C" w:rsidRPr="00EA25C2" w:rsidRDefault="00A57C32" w:rsidP="00B1411C">
      <w:pPr>
        <w:jc w:val="both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Known worldwide</w:t>
      </w:r>
      <w:r w:rsidR="00434C9C" w:rsidRPr="00EA25C2">
        <w:rPr>
          <w:rFonts w:ascii="Leelawadee" w:hAnsi="Leelawadee" w:cs="Leelawadee"/>
          <w:sz w:val="28"/>
          <w:szCs w:val="28"/>
        </w:rPr>
        <w:t xml:space="preserve"> as the Kennedy Lugar Youth Exchange and S</w:t>
      </w:r>
      <w:r w:rsidR="00082F87">
        <w:rPr>
          <w:rFonts w:ascii="Leelawadee" w:hAnsi="Leelawadee" w:cs="Leelawadee"/>
          <w:sz w:val="28"/>
          <w:szCs w:val="28"/>
        </w:rPr>
        <w:t>tudy</w:t>
      </w:r>
      <w:r w:rsidR="00434C9C" w:rsidRPr="00EA25C2">
        <w:rPr>
          <w:rFonts w:ascii="Leelawadee" w:hAnsi="Leelawadee" w:cs="Leelawadee"/>
          <w:sz w:val="28"/>
          <w:szCs w:val="28"/>
        </w:rPr>
        <w:t xml:space="preserve"> (KL-YES), </w:t>
      </w:r>
      <w:r w:rsidR="00C9128A" w:rsidRPr="00EA25C2">
        <w:rPr>
          <w:rFonts w:ascii="Leelawadee" w:hAnsi="Leelawadee" w:cs="Leelawadee"/>
          <w:sz w:val="28"/>
          <w:szCs w:val="28"/>
        </w:rPr>
        <w:t>since 2003</w:t>
      </w:r>
      <w:r w:rsidR="00434C9C" w:rsidRPr="00EA25C2">
        <w:rPr>
          <w:rFonts w:ascii="Leelawadee" w:hAnsi="Leelawadee" w:cs="Leelawadee"/>
          <w:sz w:val="28"/>
          <w:szCs w:val="28"/>
        </w:rPr>
        <w:t xml:space="preserve"> almost 1000 students from across the globe are offered this </w:t>
      </w:r>
      <w:r w:rsidR="004740E5">
        <w:rPr>
          <w:rFonts w:ascii="Leelawadee" w:hAnsi="Leelawadee" w:cs="Leelawadee"/>
          <w:sz w:val="28"/>
          <w:szCs w:val="28"/>
        </w:rPr>
        <w:t xml:space="preserve">scholarship </w:t>
      </w:r>
      <w:r w:rsidR="00434C9C" w:rsidRPr="00EA25C2">
        <w:rPr>
          <w:rFonts w:ascii="Leelawadee" w:hAnsi="Leelawadee" w:cs="Leelawadee"/>
          <w:sz w:val="28"/>
          <w:szCs w:val="28"/>
        </w:rPr>
        <w:t>opportunity</w:t>
      </w:r>
      <w:r>
        <w:rPr>
          <w:rFonts w:ascii="Leelawadee" w:hAnsi="Leelawadee" w:cs="Leelawadee"/>
          <w:sz w:val="28"/>
          <w:szCs w:val="28"/>
        </w:rPr>
        <w:t xml:space="preserve"> annually</w:t>
      </w:r>
      <w:r w:rsidR="00434C9C" w:rsidRPr="00EA25C2">
        <w:rPr>
          <w:rFonts w:ascii="Leelawadee" w:hAnsi="Leelawadee" w:cs="Leelawadee"/>
          <w:sz w:val="28"/>
          <w:szCs w:val="28"/>
        </w:rPr>
        <w:t xml:space="preserve">. </w:t>
      </w:r>
      <w:r w:rsidRPr="00EA25C2">
        <w:rPr>
          <w:rFonts w:ascii="Leelawadee" w:hAnsi="Leelawadee" w:cs="Leelawadee"/>
          <w:sz w:val="28"/>
          <w:szCs w:val="28"/>
        </w:rPr>
        <w:t>Almost 100</w:t>
      </w:r>
      <w:r w:rsidR="00434C9C" w:rsidRPr="00EA25C2">
        <w:rPr>
          <w:rFonts w:ascii="Leelawadee" w:hAnsi="Leelawadee" w:cs="Leelawadee"/>
          <w:sz w:val="28"/>
          <w:szCs w:val="28"/>
        </w:rPr>
        <w:t xml:space="preserve"> South Africans, from all walks of life</w:t>
      </w:r>
      <w:r w:rsidRPr="00EA25C2">
        <w:rPr>
          <w:rFonts w:ascii="Leelawadee" w:hAnsi="Leelawadee" w:cs="Leelawadee"/>
          <w:sz w:val="28"/>
          <w:szCs w:val="28"/>
        </w:rPr>
        <w:t>, have become</w:t>
      </w:r>
      <w:r w:rsidR="00434C9C" w:rsidRPr="00EA25C2">
        <w:rPr>
          <w:rFonts w:ascii="Leelawadee" w:hAnsi="Leelawadee" w:cs="Leelawadee"/>
          <w:sz w:val="28"/>
          <w:szCs w:val="28"/>
        </w:rPr>
        <w:t xml:space="preserve"> global citizens</w:t>
      </w:r>
      <w:r w:rsidR="00C9128A" w:rsidRPr="00EA25C2">
        <w:rPr>
          <w:rFonts w:ascii="Leelawadee" w:hAnsi="Leelawadee" w:cs="Leelawadee"/>
          <w:sz w:val="28"/>
          <w:szCs w:val="28"/>
        </w:rPr>
        <w:t xml:space="preserve"> through this initiative</w:t>
      </w:r>
      <w:r w:rsidR="00434C9C" w:rsidRPr="00EA25C2">
        <w:rPr>
          <w:rFonts w:ascii="Leelawadee" w:hAnsi="Leelawadee" w:cs="Leelawadee"/>
          <w:sz w:val="28"/>
          <w:szCs w:val="28"/>
        </w:rPr>
        <w:t xml:space="preserve">. In addition the exchange </w:t>
      </w:r>
      <w:r w:rsidR="00C9128A" w:rsidRPr="00EA25C2">
        <w:rPr>
          <w:rFonts w:ascii="Leelawadee" w:hAnsi="Leelawadee" w:cs="Leelawadee"/>
          <w:sz w:val="28"/>
          <w:szCs w:val="28"/>
        </w:rPr>
        <w:t>experience enhances</w:t>
      </w:r>
      <w:r w:rsidR="00434C9C" w:rsidRPr="00EA25C2">
        <w:rPr>
          <w:rFonts w:ascii="Leelawadee" w:hAnsi="Leelawadee" w:cs="Leelawadee"/>
          <w:sz w:val="28"/>
          <w:szCs w:val="28"/>
        </w:rPr>
        <w:t xml:space="preserve"> their </w:t>
      </w:r>
      <w:r>
        <w:rPr>
          <w:rFonts w:ascii="Leelawadee" w:hAnsi="Leelawadee" w:cs="Leelawadee"/>
          <w:sz w:val="28"/>
          <w:szCs w:val="28"/>
        </w:rPr>
        <w:t xml:space="preserve">independence and self reliance, </w:t>
      </w:r>
      <w:r w:rsidR="00C9128A" w:rsidRPr="00EA25C2">
        <w:rPr>
          <w:rFonts w:ascii="Leelawadee" w:hAnsi="Leelawadee" w:cs="Leelawadee"/>
          <w:sz w:val="28"/>
          <w:szCs w:val="28"/>
        </w:rPr>
        <w:t>fosters understanding</w:t>
      </w:r>
      <w:r w:rsidR="00434C9C" w:rsidRPr="00EA25C2">
        <w:rPr>
          <w:rFonts w:ascii="Leelawadee" w:hAnsi="Leelawadee" w:cs="Leelawadee"/>
          <w:sz w:val="28"/>
          <w:szCs w:val="28"/>
        </w:rPr>
        <w:t xml:space="preserve"> and intercultural learning</w:t>
      </w:r>
      <w:r>
        <w:rPr>
          <w:rFonts w:ascii="Leelawadee" w:hAnsi="Leelawadee" w:cs="Leelawadee"/>
          <w:sz w:val="28"/>
          <w:szCs w:val="28"/>
        </w:rPr>
        <w:t>,</w:t>
      </w:r>
      <w:r w:rsidRPr="00A57C32">
        <w:rPr>
          <w:rFonts w:ascii="Leelawadee" w:hAnsi="Leelawadee" w:cs="Leelawadee"/>
          <w:sz w:val="28"/>
          <w:szCs w:val="28"/>
        </w:rPr>
        <w:t xml:space="preserve"> </w:t>
      </w:r>
      <w:r>
        <w:rPr>
          <w:rFonts w:ascii="Leelawadee" w:hAnsi="Leelawadee" w:cs="Leelawadee"/>
          <w:sz w:val="28"/>
          <w:szCs w:val="28"/>
        </w:rPr>
        <w:t>teaches multiple communication skills</w:t>
      </w:r>
      <w:r w:rsidR="00434C9C" w:rsidRPr="00EA25C2">
        <w:rPr>
          <w:rFonts w:ascii="Leelawadee" w:hAnsi="Leelawadee" w:cs="Leelawadee"/>
          <w:sz w:val="28"/>
          <w:szCs w:val="28"/>
        </w:rPr>
        <w:t xml:space="preserve"> and </w:t>
      </w:r>
      <w:r w:rsidR="00C9128A" w:rsidRPr="00EA25C2">
        <w:rPr>
          <w:rFonts w:ascii="Leelawadee" w:hAnsi="Leelawadee" w:cs="Leelawadee"/>
          <w:sz w:val="28"/>
          <w:szCs w:val="28"/>
        </w:rPr>
        <w:t>facilitates an</w:t>
      </w:r>
      <w:r w:rsidR="00434C9C" w:rsidRPr="00EA25C2">
        <w:rPr>
          <w:rFonts w:ascii="Leelawadee" w:hAnsi="Leelawadee" w:cs="Leelawadee"/>
          <w:sz w:val="28"/>
          <w:szCs w:val="28"/>
        </w:rPr>
        <w:t xml:space="preserve"> exchange of ideas from around the world. </w:t>
      </w:r>
    </w:p>
    <w:p w:rsidR="00B1411C" w:rsidRPr="00EA25C2" w:rsidRDefault="00B1411C" w:rsidP="00B1411C">
      <w:pPr>
        <w:jc w:val="both"/>
        <w:rPr>
          <w:rFonts w:ascii="Leelawadee" w:hAnsi="Leelawadee" w:cs="Leelawadee"/>
          <w:sz w:val="28"/>
          <w:szCs w:val="28"/>
        </w:rPr>
      </w:pPr>
      <w:r w:rsidRPr="00EA25C2">
        <w:rPr>
          <w:rFonts w:ascii="Leelawadee" w:hAnsi="Leelawadee" w:cs="Leelawadee"/>
          <w:sz w:val="28"/>
          <w:szCs w:val="28"/>
        </w:rPr>
        <w:t xml:space="preserve">The students </w:t>
      </w:r>
      <w:r w:rsidR="00A57C32">
        <w:rPr>
          <w:rFonts w:ascii="Leelawadee" w:hAnsi="Leelawadee" w:cs="Leelawadee"/>
          <w:sz w:val="28"/>
          <w:szCs w:val="28"/>
        </w:rPr>
        <w:t xml:space="preserve">will </w:t>
      </w:r>
      <w:r w:rsidRPr="00EA25C2">
        <w:rPr>
          <w:rFonts w:ascii="Leelawadee" w:hAnsi="Leelawadee" w:cs="Leelawadee"/>
          <w:sz w:val="28"/>
          <w:szCs w:val="28"/>
        </w:rPr>
        <w:t>spend from August</w:t>
      </w:r>
      <w:r w:rsidR="008B6B22">
        <w:rPr>
          <w:rFonts w:ascii="Leelawadee" w:hAnsi="Leelawadee" w:cs="Leelawadee"/>
          <w:sz w:val="28"/>
          <w:szCs w:val="28"/>
        </w:rPr>
        <w:t xml:space="preserve"> 2020</w:t>
      </w:r>
      <w:r w:rsidRPr="00EA25C2">
        <w:rPr>
          <w:rFonts w:ascii="Leelawadee" w:hAnsi="Leelawadee" w:cs="Leelawadee"/>
          <w:sz w:val="28"/>
          <w:szCs w:val="28"/>
        </w:rPr>
        <w:t xml:space="preserve"> until June</w:t>
      </w:r>
      <w:r w:rsidR="008B6B22">
        <w:rPr>
          <w:rFonts w:ascii="Leelawadee" w:hAnsi="Leelawadee" w:cs="Leelawadee"/>
          <w:sz w:val="28"/>
          <w:szCs w:val="28"/>
        </w:rPr>
        <w:t xml:space="preserve"> 2021</w:t>
      </w:r>
      <w:r w:rsidRPr="00EA25C2">
        <w:rPr>
          <w:rFonts w:ascii="Leelawadee" w:hAnsi="Leelawadee" w:cs="Leelawadee"/>
          <w:sz w:val="28"/>
          <w:szCs w:val="28"/>
        </w:rPr>
        <w:t xml:space="preserve"> living in an American home, with an American</w:t>
      </w:r>
      <w:r w:rsidR="00C9128A" w:rsidRPr="00EA25C2">
        <w:rPr>
          <w:rFonts w:ascii="Leelawadee" w:hAnsi="Leelawadee" w:cs="Leelawadee"/>
          <w:sz w:val="28"/>
          <w:szCs w:val="28"/>
        </w:rPr>
        <w:t xml:space="preserve"> host</w:t>
      </w:r>
      <w:r w:rsidRPr="00EA25C2">
        <w:rPr>
          <w:rFonts w:ascii="Leelawadee" w:hAnsi="Leelawadee" w:cs="Leelawadee"/>
          <w:sz w:val="28"/>
          <w:szCs w:val="28"/>
        </w:rPr>
        <w:t xml:space="preserve"> family and attend some of the finest schools in the country. They </w:t>
      </w:r>
      <w:r w:rsidR="00A57C32">
        <w:rPr>
          <w:rFonts w:ascii="Leelawadee" w:hAnsi="Leelawadee" w:cs="Leelawadee"/>
          <w:sz w:val="28"/>
          <w:szCs w:val="28"/>
        </w:rPr>
        <w:t xml:space="preserve">will </w:t>
      </w:r>
      <w:r w:rsidRPr="00EA25C2">
        <w:rPr>
          <w:rFonts w:ascii="Leelawadee" w:hAnsi="Leelawadee" w:cs="Leelawadee"/>
          <w:sz w:val="28"/>
          <w:szCs w:val="28"/>
        </w:rPr>
        <w:t xml:space="preserve">learn the importance of building community spirit and volunteerism through 50-100 hours of compulsory community service of their choice – soup kitchens, reading to the elderly or working in animal shelters are just some of the </w:t>
      </w:r>
      <w:r w:rsidR="00C9128A" w:rsidRPr="00EA25C2">
        <w:rPr>
          <w:rFonts w:ascii="Leelawadee" w:hAnsi="Leelawadee" w:cs="Leelawadee"/>
          <w:sz w:val="28"/>
          <w:szCs w:val="28"/>
        </w:rPr>
        <w:t>selections</w:t>
      </w:r>
      <w:r w:rsidRPr="00EA25C2">
        <w:rPr>
          <w:rFonts w:ascii="Leelawadee" w:hAnsi="Leelawadee" w:cs="Leelawadee"/>
          <w:sz w:val="28"/>
          <w:szCs w:val="28"/>
        </w:rPr>
        <w:t xml:space="preserve"> they can make. They will be helped to find projects which will enhance their s</w:t>
      </w:r>
      <w:r w:rsidR="00A57C32">
        <w:rPr>
          <w:rFonts w:ascii="Leelawadee" w:hAnsi="Leelawadee" w:cs="Leelawadee"/>
          <w:sz w:val="28"/>
          <w:szCs w:val="28"/>
        </w:rPr>
        <w:t>elf esteem while contributing</w:t>
      </w:r>
      <w:r w:rsidRPr="00EA25C2">
        <w:rPr>
          <w:rFonts w:ascii="Leelawadee" w:hAnsi="Leelawadee" w:cs="Leelawadee"/>
          <w:sz w:val="28"/>
          <w:szCs w:val="28"/>
        </w:rPr>
        <w:t xml:space="preserve"> meaningfully to the community. On t</w:t>
      </w:r>
      <w:r w:rsidR="00C9128A" w:rsidRPr="00EA25C2">
        <w:rPr>
          <w:rFonts w:ascii="Leelawadee" w:hAnsi="Leelawadee" w:cs="Leelawadee"/>
          <w:sz w:val="28"/>
          <w:szCs w:val="28"/>
        </w:rPr>
        <w:t>h</w:t>
      </w:r>
      <w:r w:rsidRPr="00EA25C2">
        <w:rPr>
          <w:rFonts w:ascii="Leelawadee" w:hAnsi="Leelawadee" w:cs="Leelawadee"/>
          <w:sz w:val="28"/>
          <w:szCs w:val="28"/>
        </w:rPr>
        <w:t>eir return they are expected to continue this volunteerism in whichever way they choose but in such a way that it “gives back” to their local community.</w:t>
      </w:r>
      <w:r w:rsidR="00C9128A" w:rsidRPr="00EA25C2">
        <w:rPr>
          <w:rFonts w:ascii="Leelawadee" w:hAnsi="Leelawadee" w:cs="Leelawadee"/>
          <w:sz w:val="28"/>
          <w:szCs w:val="28"/>
        </w:rPr>
        <w:t xml:space="preserve"> They are regarded within the organisation as “change makers”</w:t>
      </w:r>
    </w:p>
    <w:p w:rsidR="00B1411C" w:rsidRPr="00EA25C2" w:rsidRDefault="00B1411C" w:rsidP="00B1411C">
      <w:pPr>
        <w:jc w:val="both"/>
        <w:rPr>
          <w:rFonts w:ascii="Leelawadee" w:hAnsi="Leelawadee" w:cs="Leelawadee"/>
          <w:sz w:val="28"/>
          <w:szCs w:val="28"/>
        </w:rPr>
      </w:pPr>
      <w:r w:rsidRPr="00EA25C2">
        <w:rPr>
          <w:rFonts w:ascii="Leelawadee" w:hAnsi="Leelawadee" w:cs="Leelawadee"/>
          <w:sz w:val="28"/>
          <w:szCs w:val="28"/>
        </w:rPr>
        <w:t>While on exchange</w:t>
      </w:r>
      <w:r w:rsidR="00C9128A" w:rsidRPr="00EA25C2">
        <w:rPr>
          <w:rFonts w:ascii="Leelawadee" w:hAnsi="Leelawadee" w:cs="Leelawadee"/>
          <w:sz w:val="28"/>
          <w:szCs w:val="28"/>
        </w:rPr>
        <w:t>,</w:t>
      </w:r>
      <w:r w:rsidRPr="00EA25C2">
        <w:rPr>
          <w:rFonts w:ascii="Leelawadee" w:hAnsi="Leelawadee" w:cs="Leelawadee"/>
          <w:sz w:val="28"/>
          <w:szCs w:val="28"/>
        </w:rPr>
        <w:t xml:space="preserve"> they </w:t>
      </w:r>
      <w:r w:rsidR="00A57C32">
        <w:rPr>
          <w:rFonts w:ascii="Leelawadee" w:hAnsi="Leelawadee" w:cs="Leelawadee"/>
          <w:sz w:val="28"/>
          <w:szCs w:val="28"/>
        </w:rPr>
        <w:t xml:space="preserve">will </w:t>
      </w:r>
      <w:r w:rsidRPr="00EA25C2">
        <w:rPr>
          <w:rFonts w:ascii="Leelawadee" w:hAnsi="Leelawadee" w:cs="Leelawadee"/>
          <w:sz w:val="28"/>
          <w:szCs w:val="28"/>
        </w:rPr>
        <w:t xml:space="preserve">have 24/7 emergency assistance as well as a designated, trained person who will </w:t>
      </w:r>
      <w:r w:rsidR="00C9128A" w:rsidRPr="00EA25C2">
        <w:rPr>
          <w:rFonts w:ascii="Leelawadee" w:hAnsi="Leelawadee" w:cs="Leelawadee"/>
          <w:sz w:val="28"/>
          <w:szCs w:val="28"/>
        </w:rPr>
        <w:t xml:space="preserve">be </w:t>
      </w:r>
      <w:r w:rsidRPr="00EA25C2">
        <w:rPr>
          <w:rFonts w:ascii="Leelawadee" w:hAnsi="Leelawadee" w:cs="Leelawadee"/>
          <w:sz w:val="28"/>
          <w:szCs w:val="28"/>
        </w:rPr>
        <w:t>in contact with them throughout their stay and help them settle and adjust to life in the States,</w:t>
      </w:r>
    </w:p>
    <w:p w:rsidR="00C9128A" w:rsidRDefault="00C9128A" w:rsidP="00C9128A">
      <w:pPr>
        <w:jc w:val="both"/>
        <w:rPr>
          <w:rFonts w:ascii="Leelawadee" w:hAnsi="Leelawadee" w:cs="Leelawadee"/>
          <w:sz w:val="28"/>
          <w:szCs w:val="28"/>
        </w:rPr>
      </w:pPr>
      <w:r w:rsidRPr="00EA25C2">
        <w:rPr>
          <w:rFonts w:ascii="Leelawadee" w:hAnsi="Leelawadee" w:cs="Leelawadee"/>
          <w:sz w:val="28"/>
          <w:szCs w:val="28"/>
        </w:rPr>
        <w:t xml:space="preserve">This exciting academic scholarship is fully funded and even offers a monthly stipend to the participants while they are on exchange. Visa costs </w:t>
      </w:r>
      <w:r w:rsidRPr="00EA25C2">
        <w:rPr>
          <w:rFonts w:ascii="Leelawadee" w:hAnsi="Leelawadee" w:cs="Leelawadee"/>
          <w:sz w:val="28"/>
          <w:szCs w:val="28"/>
        </w:rPr>
        <w:lastRenderedPageBreak/>
        <w:t xml:space="preserve">are paid for, however there are some vaccinations and a compulsory TB test that is to the applicants cost. The applicants are also expected to attend one, possibly two compulsory sessions at their own cost.  A selection day will be held in their choice of Cape Town, Johannesburg or Pietermaritzburg. Should they make it through this initial </w:t>
      </w:r>
      <w:r w:rsidR="00A57C32" w:rsidRPr="00EA25C2">
        <w:rPr>
          <w:rFonts w:ascii="Leelawadee" w:hAnsi="Leelawadee" w:cs="Leelawadee"/>
          <w:sz w:val="28"/>
          <w:szCs w:val="28"/>
        </w:rPr>
        <w:t>selection round</w:t>
      </w:r>
      <w:r w:rsidRPr="00EA25C2">
        <w:rPr>
          <w:rFonts w:ascii="Leelawadee" w:hAnsi="Leelawadee" w:cs="Leelawadee"/>
          <w:sz w:val="28"/>
          <w:szCs w:val="28"/>
        </w:rPr>
        <w:t xml:space="preserve"> and the subsequent home interview then they return to the same centre to write the ELTIS test (English Language Test for International Students).</w:t>
      </w:r>
    </w:p>
    <w:p w:rsidR="00A57C32" w:rsidRPr="00EA25C2" w:rsidRDefault="00A57C32" w:rsidP="00C9128A">
      <w:pPr>
        <w:jc w:val="both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All successful applications are then independently ranked and scored by a panel with no prior knowledge of the applicants in terms of ethnicity, gender or age.</w:t>
      </w:r>
    </w:p>
    <w:p w:rsidR="00EA25C2" w:rsidRPr="00EA25C2" w:rsidRDefault="00C9128A" w:rsidP="00C9128A">
      <w:pPr>
        <w:jc w:val="both"/>
        <w:rPr>
          <w:rFonts w:ascii="Leelawadee" w:hAnsi="Leelawadee" w:cs="Leelawadee"/>
          <w:sz w:val="28"/>
          <w:szCs w:val="28"/>
        </w:rPr>
      </w:pPr>
      <w:r w:rsidRPr="00EA25C2">
        <w:rPr>
          <w:rFonts w:ascii="Leelawadee" w:hAnsi="Leelawadee" w:cs="Leelawadee"/>
          <w:sz w:val="28"/>
          <w:szCs w:val="28"/>
        </w:rPr>
        <w:t>Applications for this remark</w:t>
      </w:r>
      <w:r w:rsidR="008B6B22">
        <w:rPr>
          <w:rFonts w:ascii="Leelawadee" w:hAnsi="Leelawadee" w:cs="Leelawadee"/>
          <w:sz w:val="28"/>
          <w:szCs w:val="28"/>
        </w:rPr>
        <w:t>able scholarship will open on 22</w:t>
      </w:r>
      <w:r w:rsidRPr="00EA25C2">
        <w:rPr>
          <w:rFonts w:ascii="Leelawadee" w:hAnsi="Leelawadee" w:cs="Leelawadee"/>
          <w:sz w:val="28"/>
          <w:szCs w:val="28"/>
        </w:rPr>
        <w:t xml:space="preserve"> July</w:t>
      </w:r>
      <w:r w:rsidR="00EA25C2">
        <w:rPr>
          <w:rFonts w:ascii="Leelawadee" w:hAnsi="Leelawadee" w:cs="Leelawadee"/>
          <w:sz w:val="28"/>
          <w:szCs w:val="28"/>
        </w:rPr>
        <w:t xml:space="preserve"> and p</w:t>
      </w:r>
      <w:r w:rsidR="00EA25C2" w:rsidRPr="00EA25C2">
        <w:rPr>
          <w:rFonts w:ascii="Leelawadee" w:hAnsi="Leelawadee" w:cs="Leelawadee"/>
          <w:sz w:val="28"/>
          <w:szCs w:val="28"/>
        </w:rPr>
        <w:t>reliminary a</w:t>
      </w:r>
      <w:r w:rsidRPr="00EA25C2">
        <w:rPr>
          <w:rFonts w:ascii="Leelawadee" w:hAnsi="Leelawadee" w:cs="Leelawadee"/>
          <w:sz w:val="28"/>
          <w:szCs w:val="28"/>
        </w:rPr>
        <w:t>pplication forms will be sent to you</w:t>
      </w:r>
      <w:r w:rsidR="00EA25C2" w:rsidRPr="00EA25C2">
        <w:rPr>
          <w:rFonts w:ascii="Leelawadee" w:hAnsi="Leelawadee" w:cs="Leelawadee"/>
          <w:sz w:val="28"/>
          <w:szCs w:val="28"/>
        </w:rPr>
        <w:t>. In order to reduce applicant disappointment and ensure full eligibility we would ask that you</w:t>
      </w:r>
      <w:r w:rsidR="00EA25C2">
        <w:rPr>
          <w:rFonts w:ascii="Leelawadee" w:hAnsi="Leelawadee" w:cs="Leelawadee"/>
          <w:sz w:val="28"/>
          <w:szCs w:val="28"/>
        </w:rPr>
        <w:t xml:space="preserve"> </w:t>
      </w:r>
      <w:r w:rsidR="00EA25C2" w:rsidRPr="00EA25C2">
        <w:rPr>
          <w:rFonts w:ascii="Leelawadee" w:hAnsi="Leelawadee" w:cs="Leelawadee"/>
          <w:sz w:val="28"/>
          <w:szCs w:val="28"/>
        </w:rPr>
        <w:t xml:space="preserve">or a member of </w:t>
      </w:r>
      <w:r w:rsidR="00EA25C2">
        <w:rPr>
          <w:rFonts w:ascii="Leelawadee" w:hAnsi="Leelawadee" w:cs="Leelawadee"/>
          <w:sz w:val="28"/>
          <w:szCs w:val="28"/>
        </w:rPr>
        <w:t xml:space="preserve">your </w:t>
      </w:r>
      <w:r w:rsidR="00EA25C2" w:rsidRPr="00EA25C2">
        <w:rPr>
          <w:rFonts w:ascii="Leelawadee" w:hAnsi="Leelawadee" w:cs="Leelawadee"/>
          <w:sz w:val="28"/>
          <w:szCs w:val="28"/>
        </w:rPr>
        <w:t xml:space="preserve">staff identify </w:t>
      </w:r>
      <w:r w:rsidR="00A57C32">
        <w:rPr>
          <w:rFonts w:ascii="Leelawadee" w:hAnsi="Leelawadee" w:cs="Leelawadee"/>
          <w:sz w:val="28"/>
          <w:szCs w:val="28"/>
        </w:rPr>
        <w:t>a maximum of a</w:t>
      </w:r>
      <w:r w:rsidR="00EA25C2" w:rsidRPr="00EA25C2">
        <w:rPr>
          <w:rFonts w:ascii="Leelawadee" w:hAnsi="Leelawadee" w:cs="Leelawadee"/>
          <w:sz w:val="28"/>
          <w:szCs w:val="28"/>
        </w:rPr>
        <w:t xml:space="preserve"> top 5 applicants from your school who </w:t>
      </w:r>
      <w:r w:rsidR="00EA25C2">
        <w:rPr>
          <w:rFonts w:ascii="Leelawadee" w:hAnsi="Leelawadee" w:cs="Leelawadee"/>
          <w:sz w:val="28"/>
          <w:szCs w:val="28"/>
        </w:rPr>
        <w:t xml:space="preserve">are </w:t>
      </w:r>
      <w:r w:rsidR="00A57C32">
        <w:rPr>
          <w:rFonts w:ascii="Leelawadee" w:hAnsi="Leelawadee" w:cs="Leelawadee"/>
          <w:sz w:val="28"/>
          <w:szCs w:val="28"/>
        </w:rPr>
        <w:t xml:space="preserve">both </w:t>
      </w:r>
      <w:r w:rsidR="00EA25C2">
        <w:rPr>
          <w:rFonts w:ascii="Leelawadee" w:hAnsi="Leelawadee" w:cs="Leelawadee"/>
          <w:sz w:val="28"/>
          <w:szCs w:val="28"/>
        </w:rPr>
        <w:t xml:space="preserve">interested and </w:t>
      </w:r>
      <w:r w:rsidR="00EA25C2" w:rsidRPr="00EA25C2">
        <w:rPr>
          <w:rFonts w:ascii="Leelawadee" w:hAnsi="Leelawadee" w:cs="Leelawadee"/>
          <w:sz w:val="28"/>
          <w:szCs w:val="28"/>
        </w:rPr>
        <w:t>meet the following criteria:</w:t>
      </w:r>
    </w:p>
    <w:p w:rsidR="00EA25C2" w:rsidRPr="00EA25C2" w:rsidRDefault="00EA25C2" w:rsidP="00EA25C2">
      <w:pPr>
        <w:pStyle w:val="ListParagraph"/>
        <w:numPr>
          <w:ilvl w:val="0"/>
          <w:numId w:val="1"/>
        </w:numPr>
        <w:jc w:val="both"/>
        <w:rPr>
          <w:rFonts w:ascii="Leelawadee" w:hAnsi="Leelawadee" w:cs="Leelawadee"/>
          <w:sz w:val="28"/>
          <w:szCs w:val="28"/>
        </w:rPr>
      </w:pPr>
      <w:r w:rsidRPr="00EA25C2">
        <w:rPr>
          <w:rFonts w:ascii="Leelawadee" w:hAnsi="Leelawadee" w:cs="Leelawadee"/>
          <w:sz w:val="28"/>
          <w:szCs w:val="28"/>
        </w:rPr>
        <w:t xml:space="preserve">Born between </w:t>
      </w:r>
      <w:r w:rsidR="00487F3F">
        <w:rPr>
          <w:rFonts w:ascii="Leelawadee" w:hAnsi="Leelawadee" w:cs="Leelawadee"/>
          <w:sz w:val="28"/>
          <w:szCs w:val="28"/>
        </w:rPr>
        <w:t xml:space="preserve">1 </w:t>
      </w:r>
      <w:r w:rsidR="008B6B22">
        <w:rPr>
          <w:rFonts w:ascii="Leelawadee" w:hAnsi="Leelawadee" w:cs="Leelawadee"/>
          <w:sz w:val="28"/>
          <w:szCs w:val="28"/>
        </w:rPr>
        <w:t>January 2003</w:t>
      </w:r>
      <w:r w:rsidRPr="00EA25C2">
        <w:rPr>
          <w:rFonts w:ascii="Leelawadee" w:hAnsi="Leelawadee" w:cs="Leelawadee"/>
          <w:sz w:val="28"/>
          <w:szCs w:val="28"/>
        </w:rPr>
        <w:t xml:space="preserve"> and </w:t>
      </w:r>
      <w:r w:rsidR="00487F3F">
        <w:rPr>
          <w:rFonts w:ascii="Leelawadee" w:hAnsi="Leelawadee" w:cs="Leelawadee"/>
          <w:sz w:val="28"/>
          <w:szCs w:val="28"/>
        </w:rPr>
        <w:t xml:space="preserve">1 </w:t>
      </w:r>
      <w:r w:rsidR="008B6B22">
        <w:rPr>
          <w:rFonts w:ascii="Leelawadee" w:hAnsi="Leelawadee" w:cs="Leelawadee"/>
          <w:sz w:val="28"/>
          <w:szCs w:val="28"/>
        </w:rPr>
        <w:t>August  2005</w:t>
      </w:r>
    </w:p>
    <w:p w:rsidR="00EA25C2" w:rsidRPr="00EA25C2" w:rsidRDefault="00EA25C2" w:rsidP="00EA25C2">
      <w:pPr>
        <w:pStyle w:val="ListParagraph"/>
        <w:numPr>
          <w:ilvl w:val="0"/>
          <w:numId w:val="1"/>
        </w:numPr>
        <w:jc w:val="both"/>
        <w:rPr>
          <w:rFonts w:ascii="Leelawadee" w:hAnsi="Leelawadee" w:cs="Leelawadee"/>
          <w:sz w:val="28"/>
          <w:szCs w:val="28"/>
        </w:rPr>
      </w:pPr>
      <w:r w:rsidRPr="00EA25C2">
        <w:rPr>
          <w:rFonts w:ascii="Leelawadee" w:hAnsi="Leelawadee" w:cs="Leelawadee"/>
          <w:sz w:val="28"/>
          <w:szCs w:val="28"/>
        </w:rPr>
        <w:t>In Grade 9, 10 or 11</w:t>
      </w:r>
    </w:p>
    <w:p w:rsidR="00EA25C2" w:rsidRDefault="00EA25C2" w:rsidP="00EA25C2">
      <w:pPr>
        <w:pStyle w:val="ListParagraph"/>
        <w:numPr>
          <w:ilvl w:val="0"/>
          <w:numId w:val="1"/>
        </w:numPr>
        <w:jc w:val="both"/>
        <w:rPr>
          <w:rFonts w:ascii="Leelawadee" w:hAnsi="Leelawadee" w:cs="Leelawadee"/>
          <w:sz w:val="28"/>
          <w:szCs w:val="28"/>
        </w:rPr>
      </w:pPr>
      <w:r w:rsidRPr="00EA25C2">
        <w:rPr>
          <w:rFonts w:ascii="Leelawadee" w:hAnsi="Leelawadee" w:cs="Leelawadee"/>
          <w:sz w:val="28"/>
          <w:szCs w:val="28"/>
        </w:rPr>
        <w:t>Be South African Citizens or able to prove permanent residence</w:t>
      </w:r>
    </w:p>
    <w:p w:rsidR="008B6B22" w:rsidRPr="00EA25C2" w:rsidRDefault="008B6B22" w:rsidP="00EA25C2">
      <w:pPr>
        <w:pStyle w:val="ListParagraph"/>
        <w:numPr>
          <w:ilvl w:val="0"/>
          <w:numId w:val="1"/>
        </w:numPr>
        <w:jc w:val="both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Must have </w:t>
      </w:r>
      <w:r w:rsidR="00FD40B8">
        <w:rPr>
          <w:rFonts w:ascii="Leelawadee" w:hAnsi="Leelawadee" w:cs="Leelawadee"/>
          <w:sz w:val="28"/>
          <w:szCs w:val="28"/>
        </w:rPr>
        <w:t xml:space="preserve">lived for </w:t>
      </w:r>
      <w:r>
        <w:rPr>
          <w:rFonts w:ascii="Leelawadee" w:hAnsi="Leelawadee" w:cs="Leelawadee"/>
          <w:sz w:val="28"/>
          <w:szCs w:val="28"/>
        </w:rPr>
        <w:t>more than 50% (3yrs) of the last 5 years in South Afri</w:t>
      </w:r>
      <w:r w:rsidR="00DF1E39">
        <w:rPr>
          <w:rFonts w:ascii="Leelawadee" w:hAnsi="Leelawadee" w:cs="Leelawadee"/>
          <w:sz w:val="28"/>
          <w:szCs w:val="28"/>
        </w:rPr>
        <w:t xml:space="preserve">ca and </w:t>
      </w:r>
      <w:r w:rsidR="0017360E">
        <w:rPr>
          <w:rFonts w:ascii="Leelawadee" w:hAnsi="Leelawadee" w:cs="Leelawadee"/>
          <w:sz w:val="28"/>
          <w:szCs w:val="28"/>
        </w:rPr>
        <w:t xml:space="preserve">be able to provide </w:t>
      </w:r>
      <w:r w:rsidR="00DF1E39">
        <w:rPr>
          <w:rFonts w:ascii="Leelawadee" w:hAnsi="Leelawadee" w:cs="Leelawadee"/>
          <w:sz w:val="28"/>
          <w:szCs w:val="28"/>
        </w:rPr>
        <w:t>citizenship documents</w:t>
      </w:r>
      <w:r>
        <w:rPr>
          <w:rFonts w:ascii="Leelawadee" w:hAnsi="Leelawadee" w:cs="Leelawadee"/>
          <w:sz w:val="28"/>
          <w:szCs w:val="28"/>
        </w:rPr>
        <w:t xml:space="preserve">. </w:t>
      </w:r>
    </w:p>
    <w:p w:rsidR="00EA25C2" w:rsidRPr="00EA25C2" w:rsidRDefault="00EA25C2" w:rsidP="00EA25C2">
      <w:pPr>
        <w:pStyle w:val="ListParagraph"/>
        <w:numPr>
          <w:ilvl w:val="0"/>
          <w:numId w:val="1"/>
        </w:numPr>
        <w:jc w:val="both"/>
        <w:rPr>
          <w:rFonts w:ascii="Leelawadee" w:hAnsi="Leelawadee" w:cs="Leelawadee"/>
          <w:sz w:val="28"/>
          <w:szCs w:val="28"/>
        </w:rPr>
      </w:pPr>
      <w:r w:rsidRPr="00EA25C2">
        <w:rPr>
          <w:rFonts w:ascii="Leelawadee" w:hAnsi="Leelawadee" w:cs="Leelawadee"/>
          <w:sz w:val="28"/>
          <w:szCs w:val="28"/>
        </w:rPr>
        <w:t>Have no subject mark below 50% in the last 3 years</w:t>
      </w:r>
    </w:p>
    <w:p w:rsidR="00EA25C2" w:rsidRPr="00EA25C2" w:rsidRDefault="00EA25C2" w:rsidP="00EA25C2">
      <w:pPr>
        <w:pStyle w:val="ListParagraph"/>
        <w:numPr>
          <w:ilvl w:val="0"/>
          <w:numId w:val="1"/>
        </w:numPr>
        <w:jc w:val="both"/>
        <w:rPr>
          <w:rFonts w:ascii="Leelawadee" w:hAnsi="Leelawadee" w:cs="Leelawadee"/>
          <w:sz w:val="28"/>
          <w:szCs w:val="28"/>
        </w:rPr>
      </w:pPr>
      <w:r w:rsidRPr="00EA25C2">
        <w:rPr>
          <w:rFonts w:ascii="Leelawadee" w:hAnsi="Leelawadee" w:cs="Leelawadee"/>
          <w:sz w:val="28"/>
          <w:szCs w:val="28"/>
        </w:rPr>
        <w:t>Have a grade average of a minimum of 70% for each year.</w:t>
      </w:r>
    </w:p>
    <w:p w:rsidR="00C9128A" w:rsidRDefault="00EA25C2" w:rsidP="00C9128A">
      <w:pPr>
        <w:jc w:val="both"/>
        <w:rPr>
          <w:rFonts w:ascii="Leelawadee" w:hAnsi="Leelawadee" w:cs="Leelawadee"/>
          <w:sz w:val="28"/>
          <w:szCs w:val="28"/>
        </w:rPr>
      </w:pPr>
      <w:r w:rsidRPr="00EA25C2">
        <w:rPr>
          <w:rFonts w:ascii="Leelawadee" w:hAnsi="Leelawadee" w:cs="Leelawadee"/>
          <w:sz w:val="28"/>
          <w:szCs w:val="28"/>
        </w:rPr>
        <w:t>We hope you are as excited to learn about this chance of a lifetime as we are to offer it. We look forward to receivin</w:t>
      </w:r>
      <w:bookmarkStart w:id="0" w:name="_GoBack"/>
      <w:bookmarkEnd w:id="0"/>
      <w:r w:rsidRPr="00EA25C2">
        <w:rPr>
          <w:rFonts w:ascii="Leelawadee" w:hAnsi="Leelawadee" w:cs="Leelawadee"/>
          <w:sz w:val="28"/>
          <w:szCs w:val="28"/>
        </w:rPr>
        <w:t>g your completed preliminary applications once they have been sent to you.</w:t>
      </w:r>
    </w:p>
    <w:p w:rsidR="00763B35" w:rsidRDefault="00A57C32" w:rsidP="00C9128A">
      <w:pPr>
        <w:jc w:val="both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For additional information please contact</w:t>
      </w:r>
      <w:r w:rsidR="00763B35">
        <w:rPr>
          <w:rFonts w:ascii="Leelawadee" w:hAnsi="Leelawadee" w:cs="Leelawadee"/>
          <w:sz w:val="28"/>
          <w:szCs w:val="28"/>
        </w:rPr>
        <w:t>:</w:t>
      </w:r>
    </w:p>
    <w:p w:rsidR="00763B35" w:rsidRDefault="00763B35" w:rsidP="00C9128A">
      <w:pPr>
        <w:jc w:val="both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 </w:t>
      </w:r>
      <w:proofErr w:type="spellStart"/>
      <w:r w:rsidR="008B6B22">
        <w:rPr>
          <w:rFonts w:ascii="Leelawadee" w:hAnsi="Leelawadee" w:cs="Leelawadee"/>
          <w:sz w:val="28"/>
          <w:szCs w:val="28"/>
        </w:rPr>
        <w:t>Boitumelo</w:t>
      </w:r>
      <w:proofErr w:type="spellEnd"/>
      <w:r w:rsidR="008B6B22">
        <w:rPr>
          <w:rFonts w:ascii="Leelawadee" w:hAnsi="Leelawadee" w:cs="Leelawadee"/>
          <w:sz w:val="28"/>
          <w:szCs w:val="28"/>
        </w:rPr>
        <w:t xml:space="preserve"> </w:t>
      </w:r>
      <w:proofErr w:type="spellStart"/>
      <w:r w:rsidR="008B6B22">
        <w:rPr>
          <w:rFonts w:ascii="Leelawadee" w:hAnsi="Leelawadee" w:cs="Leelawadee"/>
          <w:sz w:val="28"/>
          <w:szCs w:val="28"/>
        </w:rPr>
        <w:t>Mpungose</w:t>
      </w:r>
      <w:proofErr w:type="spellEnd"/>
      <w:r w:rsidR="008B6B22">
        <w:rPr>
          <w:rFonts w:ascii="Leelawadee" w:hAnsi="Leelawadee" w:cs="Leelawadee"/>
          <w:sz w:val="28"/>
          <w:szCs w:val="28"/>
        </w:rPr>
        <w:t xml:space="preserve"> </w:t>
      </w:r>
    </w:p>
    <w:p w:rsidR="008B6B22" w:rsidRDefault="008B6B22" w:rsidP="00C9128A">
      <w:pPr>
        <w:jc w:val="both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011 431-0113 </w:t>
      </w:r>
    </w:p>
    <w:p w:rsidR="00A57C32" w:rsidRPr="00EA25C2" w:rsidRDefault="00763B35" w:rsidP="00C9128A">
      <w:pPr>
        <w:jc w:val="both"/>
        <w:rPr>
          <w:rFonts w:ascii="Leelawadee" w:hAnsi="Leelawadee" w:cs="Leelawadee"/>
          <w:sz w:val="28"/>
          <w:szCs w:val="28"/>
        </w:rPr>
      </w:pPr>
      <w:proofErr w:type="gramStart"/>
      <w:r>
        <w:rPr>
          <w:rFonts w:ascii="Leelawadee" w:hAnsi="Leelawadee" w:cs="Leelawadee"/>
          <w:sz w:val="28"/>
          <w:szCs w:val="28"/>
        </w:rPr>
        <w:t>or</w:t>
      </w:r>
      <w:proofErr w:type="gramEnd"/>
      <w:r>
        <w:rPr>
          <w:rFonts w:ascii="Leelawadee" w:hAnsi="Leelawadee" w:cs="Leelawadee"/>
          <w:sz w:val="28"/>
          <w:szCs w:val="28"/>
        </w:rPr>
        <w:t xml:space="preserve"> visit our webpage </w:t>
      </w:r>
      <w:hyperlink r:id="rId7" w:history="1">
        <w:r w:rsidR="00DF1E39" w:rsidRPr="00DF1E39">
          <w:rPr>
            <w:rStyle w:val="Hyperlink"/>
            <w:rFonts w:ascii="Leelawadee" w:hAnsi="Leelawadee" w:cs="Leelawadee"/>
          </w:rPr>
          <w:t>www.afs.org.za/</w:t>
        </w:r>
      </w:hyperlink>
      <w:r w:rsidR="00FD40B8" w:rsidRPr="00FD40B8">
        <w:rPr>
          <w:rStyle w:val="Hyperlink"/>
          <w:rFonts w:ascii="Leelawadee" w:hAnsi="Leelawadee" w:cs="Leelawadee"/>
          <w:u w:val="none"/>
        </w:rPr>
        <w:t xml:space="preserve">          </w:t>
      </w:r>
      <w:r w:rsidR="00DF1E39">
        <w:rPr>
          <w:rFonts w:ascii="Leelawadee" w:hAnsi="Leelawadee" w:cs="Leelawadee"/>
          <w:sz w:val="28"/>
          <w:szCs w:val="28"/>
        </w:rPr>
        <w:t xml:space="preserve"> </w:t>
      </w:r>
      <w:r w:rsidR="00DF1E39">
        <w:rPr>
          <w:rFonts w:ascii="Arial" w:hAnsi="Arial" w:cs="Arial"/>
          <w:color w:val="1155CC"/>
          <w:u w:val="single"/>
          <w:shd w:val="clear" w:color="auto" w:fill="FFFFFF"/>
        </w:rPr>
        <w:t>programme.recruitment.za@afs.org</w:t>
      </w:r>
    </w:p>
    <w:sectPr w:rsidR="00A57C32" w:rsidRPr="00EA25C2" w:rsidSect="0092129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D9" w:rsidRDefault="00002CD9" w:rsidP="00AD334C">
      <w:pPr>
        <w:spacing w:after="0" w:line="240" w:lineRule="auto"/>
      </w:pPr>
      <w:r>
        <w:separator/>
      </w:r>
    </w:p>
  </w:endnote>
  <w:endnote w:type="continuationSeparator" w:id="0">
    <w:p w:rsidR="00002CD9" w:rsidRDefault="00002CD9" w:rsidP="00AD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D9" w:rsidRDefault="00002CD9" w:rsidP="00AD334C">
      <w:pPr>
        <w:spacing w:after="0" w:line="240" w:lineRule="auto"/>
      </w:pPr>
      <w:r>
        <w:separator/>
      </w:r>
    </w:p>
  </w:footnote>
  <w:footnote w:type="continuationSeparator" w:id="0">
    <w:p w:rsidR="00002CD9" w:rsidRDefault="00002CD9" w:rsidP="00AD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34C" w:rsidRDefault="008B6B22" w:rsidP="008B6B22">
    <w:pPr>
      <w:pStyle w:val="Header"/>
      <w:tabs>
        <w:tab w:val="left" w:pos="5280"/>
      </w:tabs>
    </w:pPr>
    <w:r>
      <w:rPr>
        <w:rFonts w:ascii="Arial" w:eastAsia="Times New Roman" w:hAnsi="Arial" w:cs="Arial"/>
        <w:b/>
        <w:noProof/>
        <w:color w:val="222222"/>
        <w:sz w:val="24"/>
        <w:szCs w:val="24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-163830</wp:posOffset>
          </wp:positionV>
          <wp:extent cx="1221105" cy="8763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2505075</wp:posOffset>
          </wp:positionH>
          <wp:positionV relativeFrom="paragraph">
            <wp:posOffset>-344805</wp:posOffset>
          </wp:positionV>
          <wp:extent cx="112395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ERICA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-581660</wp:posOffset>
          </wp:positionH>
          <wp:positionV relativeFrom="paragraph">
            <wp:posOffset>-297180</wp:posOffset>
          </wp:positionV>
          <wp:extent cx="1199515" cy="1181100"/>
          <wp:effectExtent l="0" t="0" r="63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="00AD334C">
      <w:t xml:space="preserve">    </w:t>
    </w:r>
  </w:p>
  <w:p w:rsidR="00AD334C" w:rsidRDefault="00AD33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65285"/>
    <w:multiLevelType w:val="hybridMultilevel"/>
    <w:tmpl w:val="0E4E49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9C"/>
    <w:rsid w:val="00002CD9"/>
    <w:rsid w:val="00082F87"/>
    <w:rsid w:val="0017360E"/>
    <w:rsid w:val="003357ED"/>
    <w:rsid w:val="00434C9C"/>
    <w:rsid w:val="00443F20"/>
    <w:rsid w:val="004740E5"/>
    <w:rsid w:val="00487F3F"/>
    <w:rsid w:val="004A32B6"/>
    <w:rsid w:val="005D0BFC"/>
    <w:rsid w:val="00657E94"/>
    <w:rsid w:val="00727FFE"/>
    <w:rsid w:val="00763B35"/>
    <w:rsid w:val="00766F2E"/>
    <w:rsid w:val="008B6B22"/>
    <w:rsid w:val="0092129D"/>
    <w:rsid w:val="00984433"/>
    <w:rsid w:val="00A57C32"/>
    <w:rsid w:val="00AD334C"/>
    <w:rsid w:val="00B1411C"/>
    <w:rsid w:val="00C9128A"/>
    <w:rsid w:val="00DF1E39"/>
    <w:rsid w:val="00DF5370"/>
    <w:rsid w:val="00EA25C2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645CBACB-43E7-4D2C-A978-6A9926F9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3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4C"/>
  </w:style>
  <w:style w:type="paragraph" w:styleId="Footer">
    <w:name w:val="footer"/>
    <w:basedOn w:val="Normal"/>
    <w:link w:val="FooterChar"/>
    <w:uiPriority w:val="99"/>
    <w:unhideWhenUsed/>
    <w:rsid w:val="00AD3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4C"/>
  </w:style>
  <w:style w:type="character" w:styleId="Hyperlink">
    <w:name w:val="Hyperlink"/>
    <w:basedOn w:val="DefaultParagraphFont"/>
    <w:uiPriority w:val="99"/>
    <w:unhideWhenUsed/>
    <w:rsid w:val="00DF1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fs.org.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Gilly</dc:creator>
  <cp:lastModifiedBy>Dennis Lane</cp:lastModifiedBy>
  <cp:revision>5</cp:revision>
  <cp:lastPrinted>2019-07-22T11:30:00Z</cp:lastPrinted>
  <dcterms:created xsi:type="dcterms:W3CDTF">2019-07-19T12:54:00Z</dcterms:created>
  <dcterms:modified xsi:type="dcterms:W3CDTF">2019-07-22T12:48:00Z</dcterms:modified>
</cp:coreProperties>
</file>